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 Black" w:cs="Arial Black" w:eastAsia="Arial Black" w:hAnsi="Arial Black"/>
          <w:color w:val="000000"/>
          <w:sz w:val="20"/>
          <w:szCs w:val="20"/>
        </w:rPr>
      </w:pPr>
      <w:r w:rsidDel="00000000" w:rsidR="00000000" w:rsidRPr="00000000">
        <w:rPr>
          <w:rFonts w:ascii="Arial Black" w:cs="Arial Black" w:eastAsia="Arial Black" w:hAnsi="Arial Black"/>
          <w:color w:val="000000"/>
        </w:rPr>
        <w:drawing>
          <wp:inline distB="0" distT="0" distL="0" distR="0">
            <wp:extent cx="596191" cy="222819"/>
            <wp:effectExtent b="0" l="0" r="0" t="0"/>
            <wp:docPr id="3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191" cy="2228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Black" w:cs="Arial Black" w:eastAsia="Arial Black" w:hAnsi="Arial Black"/>
          <w:color w:val="000000"/>
          <w:rtl w:val="0"/>
        </w:rPr>
        <w:t xml:space="preserve">      </w:t>
      </w:r>
      <w:r w:rsidDel="00000000" w:rsidR="00000000" w:rsidRPr="00000000">
        <w:rPr>
          <w:rFonts w:ascii="Arial Black" w:cs="Arial Black" w:eastAsia="Arial Black" w:hAnsi="Arial Black"/>
          <w:color w:val="000000"/>
          <w:sz w:val="20"/>
          <w:szCs w:val="20"/>
          <w:rtl w:val="0"/>
        </w:rPr>
        <w:t xml:space="preserve">COVID-19 /  FLU  </w:t>
      </w: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2026-2027 </w:t>
      </w:r>
      <w:r w:rsidDel="00000000" w:rsidR="00000000" w:rsidRPr="00000000">
        <w:rPr>
          <w:rFonts w:ascii="Arial Black" w:cs="Arial Black" w:eastAsia="Arial Black" w:hAnsi="Arial Black"/>
          <w:color w:val="000000"/>
          <w:sz w:val="20"/>
          <w:szCs w:val="20"/>
          <w:rtl w:val="0"/>
        </w:rPr>
        <w:t xml:space="preserve">VACCINE CONSENT FORM (standard dose)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20" w:lineRule="auto"/>
        <w:ind w:right="-16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NAME First/Last</w:t>
      </w:r>
      <w:r w:rsidDel="00000000" w:rsidR="00000000" w:rsidRPr="00000000">
        <w:rPr>
          <w:color w:val="000000"/>
          <w:rtl w:val="0"/>
        </w:rPr>
        <w:t xml:space="preserve">: __________________________________________________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Date of Birth:</w:t>
      </w:r>
      <w:r w:rsidDel="00000000" w:rsidR="00000000" w:rsidRPr="00000000">
        <w:rPr>
          <w:color w:val="000000"/>
          <w:rtl w:val="0"/>
        </w:rPr>
        <w:t xml:space="preserve">_______________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Age</w:t>
      </w:r>
      <w:r w:rsidDel="00000000" w:rsidR="00000000" w:rsidRPr="00000000">
        <w:rPr>
          <w:color w:val="000000"/>
          <w:rtl w:val="0"/>
        </w:rPr>
        <w:t xml:space="preserve">:______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80" w:line="320" w:lineRule="auto"/>
        <w:ind w:right="-158"/>
        <w:rPr>
          <w:color w:val="000000"/>
          <w:highlight w:val="white"/>
        </w:rPr>
      </w:pP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Address</w:t>
      </w:r>
      <w:r w:rsidDel="00000000" w:rsidR="00000000" w:rsidRPr="00000000">
        <w:rPr>
          <w:color w:val="000000"/>
          <w:highlight w:val="white"/>
          <w:rtl w:val="0"/>
        </w:rPr>
        <w:t xml:space="preserve">: ________________________________________</w:t>
      </w: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City</w:t>
      </w:r>
      <w:r w:rsidDel="00000000" w:rsidR="00000000" w:rsidRPr="00000000">
        <w:rPr>
          <w:color w:val="000000"/>
          <w:highlight w:val="white"/>
          <w:rtl w:val="0"/>
        </w:rPr>
        <w:t xml:space="preserve">: _____________________</w:t>
        <w:tab/>
      </w: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Zip Code</w:t>
      </w:r>
      <w:r w:rsidDel="00000000" w:rsidR="00000000" w:rsidRPr="00000000">
        <w:rPr>
          <w:color w:val="000000"/>
          <w:highlight w:val="white"/>
          <w:rtl w:val="0"/>
        </w:rPr>
        <w:t xml:space="preserve">: _____________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80" w:line="240" w:lineRule="auto"/>
        <w:ind w:right="-158"/>
        <w:rPr>
          <w:color w:val="000000"/>
          <w:highlight w:val="whit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Phone</w:t>
      </w:r>
      <w:r w:rsidDel="00000000" w:rsidR="00000000" w:rsidRPr="00000000">
        <w:rPr>
          <w:color w:val="000000"/>
          <w:rtl w:val="0"/>
        </w:rPr>
        <w:t xml:space="preserve">:_______________________ 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Gender</w:t>
      </w:r>
      <w:r w:rsidDel="00000000" w:rsidR="00000000" w:rsidRPr="00000000">
        <w:rPr>
          <w:color w:val="000000"/>
          <w:rtl w:val="0"/>
        </w:rPr>
        <w:t xml:space="preserve">:</w:t>
      </w:r>
      <w:r w:rsidDel="00000000" w:rsidR="00000000" w:rsidRPr="00000000">
        <w:rPr>
          <w:color w:val="000000"/>
          <w:highlight w:val="white"/>
          <w:rtl w:val="0"/>
        </w:rPr>
        <w:t xml:space="preserve"> Male  Female  </w:t>
      </w: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Physician/Provider</w:t>
      </w:r>
      <w:r w:rsidDel="00000000" w:rsidR="00000000" w:rsidRPr="00000000">
        <w:rPr>
          <w:color w:val="000000"/>
          <w:highlight w:val="white"/>
          <w:rtl w:val="0"/>
        </w:rPr>
        <w:t xml:space="preserve">:__________________________________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right="-259"/>
        <w:rPr>
          <w:rFonts w:ascii="Arial Black" w:cs="Arial Black" w:eastAsia="Arial Black" w:hAnsi="Arial Black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Arial Black" w:cs="Arial Black" w:eastAsia="Arial Black" w:hAnsi="Arial Black"/>
          <w:color w:val="000000"/>
          <w:sz w:val="20"/>
          <w:szCs w:val="20"/>
          <w:highlight w:val="white"/>
          <w:rtl w:val="0"/>
        </w:rPr>
        <w:t xml:space="preserve">Please check the vaccine(s) you wish to receive today: 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000000"/>
          <w:sz w:val="20"/>
          <w:szCs w:val="20"/>
          <w:highlight w:val="white"/>
          <w:rtl w:val="0"/>
        </w:rPr>
        <w:t xml:space="preserve">   </w:t>
      </w:r>
      <w:sdt>
        <w:sdtPr>
          <w:id w:val="-99190829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 Black" w:cs="Arial Black" w:eastAsia="Arial Black" w:hAnsi="Arial Black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000000"/>
          <w:sz w:val="20"/>
          <w:szCs w:val="20"/>
          <w:rtl w:val="0"/>
        </w:rPr>
        <w:t xml:space="preserve">Flu      </w:t>
      </w:r>
      <w:sdt>
        <w:sdtPr>
          <w:id w:val="-57109957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 Black" w:cs="Arial Black" w:eastAsia="Arial Black" w:hAnsi="Arial Black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000000"/>
          <w:sz w:val="20"/>
          <w:szCs w:val="20"/>
          <w:rtl w:val="0"/>
        </w:rPr>
        <w:t xml:space="preserve">COVID-19    </w:t>
      </w:r>
      <w:r w:rsidDel="00000000" w:rsidR="00000000" w:rsidRPr="00000000">
        <w:rPr>
          <w:rFonts w:ascii="Arial Black" w:cs="Arial Black" w:eastAsia="Arial Black" w:hAnsi="Arial Black"/>
          <w:color w:val="000000"/>
          <w:sz w:val="20"/>
          <w:szCs w:val="20"/>
          <w:highlight w:val="white"/>
          <w:rtl w:val="0"/>
        </w:rPr>
        <w:tab/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259"/>
        <w:jc w:val="center"/>
        <w:rPr>
          <w:rFonts w:ascii="Arial Black" w:cs="Arial Black" w:eastAsia="Arial Black" w:hAnsi="Arial Black"/>
          <w:color w:val="000000"/>
          <w:sz w:val="17"/>
          <w:szCs w:val="17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7"/>
          <w:szCs w:val="17"/>
          <w:highlight w:val="white"/>
          <w:rtl w:val="0"/>
        </w:rPr>
        <w:t xml:space="preserve">MEDICAL QUESTIONS – Please answer each question</w:t>
      </w:r>
      <w:r w:rsidDel="00000000" w:rsidR="00000000" w:rsidRPr="00000000">
        <w:rPr>
          <w:color w:val="000000"/>
          <w:sz w:val="17"/>
          <w:szCs w:val="17"/>
          <w:highlight w:val="white"/>
          <w:rtl w:val="0"/>
        </w:rPr>
        <w:tab/>
        <w:tab/>
        <w:tab/>
        <w:tab/>
        <w:tab/>
        <w:t xml:space="preserve">                                                    </w:t>
      </w:r>
      <w:r w:rsidDel="00000000" w:rsidR="00000000" w:rsidRPr="00000000">
        <w:rPr>
          <w:b w:val="1"/>
          <w:bCs w:val="1"/>
          <w:color w:val="000000"/>
          <w:sz w:val="17"/>
          <w:szCs w:val="17"/>
          <w:highlight w:val="white"/>
          <w:rtl w:val="0"/>
        </w:rPr>
        <w:t xml:space="preserve">YE</w:t>
      </w:r>
      <w:r w:rsidDel="00000000" w:rsidR="00000000" w:rsidRPr="00000000">
        <w:rPr>
          <w:b w:val="1"/>
          <w:bCs w:val="1"/>
          <w:sz w:val="17"/>
          <w:szCs w:val="17"/>
          <w:highlight w:val="white"/>
          <w:rtl w:val="0"/>
        </w:rPr>
        <w:t xml:space="preserve">S</w:t>
      </w:r>
      <w:r w:rsidDel="00000000" w:rsidR="00000000" w:rsidRPr="00000000">
        <w:rPr>
          <w:b w:val="1"/>
          <w:bCs w:val="1"/>
          <w:color w:val="000000"/>
          <w:sz w:val="17"/>
          <w:szCs w:val="17"/>
          <w:highlight w:val="white"/>
          <w:rtl w:val="0"/>
        </w:rPr>
        <w:t xml:space="preserve">     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60" w:line="240" w:lineRule="auto"/>
        <w:ind w:left="360" w:right="-252" w:hanging="360"/>
        <w:rPr>
          <w:color w:val="000000"/>
          <w:highlight w:val="white"/>
        </w:rPr>
      </w:pP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Do you have allergies to any ingredient included in vaccines? (latex, eggs, polyethylene glycol, polysorbate 80) 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                     </w:t>
      </w:r>
      <w:sdt>
        <w:sdtPr>
          <w:id w:val="1665080695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highlight w:val="white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    </w:t>
      </w:r>
      <w:sdt>
        <w:sdtPr>
          <w:id w:val="1427889563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highlight w:val="white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60" w:line="240" w:lineRule="auto"/>
        <w:ind w:left="360" w:right="-252" w:hanging="360"/>
        <w:rPr>
          <w:color w:val="00000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Have you had a serious reaction to a vaccine/injectable medication in the past?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</w:t>
      </w:r>
      <w:sdt>
        <w:sdtPr>
          <w:id w:val="2016177552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sdt>
        <w:sdtPr>
          <w:id w:val="-1030660575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0" w:line="240" w:lineRule="auto"/>
        <w:ind w:left="360" w:right="-252" w:hanging="360"/>
        <w:rPr>
          <w:color w:val="00000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Do you have history of any of the following conditions (Check all that apply):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</w:t>
      </w:r>
      <w:sdt>
        <w:sdtPr>
          <w:id w:val="-255249022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    </w:t>
      </w:r>
      <w:sdt>
        <w:sdtPr>
          <w:id w:val="809421230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0" w:line="300" w:lineRule="auto"/>
        <w:ind w:left="360" w:right="-259" w:firstLine="0"/>
        <w:rPr>
          <w:color w:val="000000"/>
          <w:sz w:val="20"/>
          <w:szCs w:val="20"/>
          <w:highlight w:val="white"/>
        </w:rPr>
      </w:pPr>
      <w:sdt>
        <w:sdtPr>
          <w:id w:val="-1411398183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Guillain-Barre Syndrome  </w:t>
      </w:r>
      <w:sdt>
        <w:sdtPr>
          <w:id w:val="-1428095303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Myocarditis or pericarditis  </w:t>
      </w:r>
      <w:sdt>
        <w:sdtPr>
          <w:id w:val="603927234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Multisystem Inflammatory Syndrome (MIS-C or MIS-A)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60" w:line="240" w:lineRule="auto"/>
        <w:ind w:left="360" w:right="-252" w:hanging="360"/>
        <w:rPr>
          <w:color w:val="000000"/>
        </w:rPr>
      </w:pPr>
      <w:r w:rsidDel="00000000" w:rsidR="00000000" w:rsidRPr="00000000">
        <w:rPr>
          <w:sz w:val="20"/>
          <w:szCs w:val="20"/>
          <w:rtl w:val="0"/>
        </w:rPr>
        <w:t xml:space="preserve">When was your last COVID-19 vaccination?       Fall 2025      Spring 2026            other:________________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60" w:line="240" w:lineRule="auto"/>
        <w:ind w:left="360" w:right="-252" w:hanging="360"/>
        <w:rPr>
          <w:color w:val="00000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Do you </w:t>
      </w:r>
      <w:r w:rsidDel="00000000" w:rsidR="00000000" w:rsidRPr="00000000">
        <w:rPr>
          <w:sz w:val="20"/>
          <w:szCs w:val="20"/>
          <w:rtl w:val="0"/>
        </w:rPr>
        <w:t xml:space="preserve">have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an immunocompromising or underlying medical condition that puts you at high risk for COVID-19?                      </w:t>
      </w:r>
      <w:sdt>
        <w:sdtPr>
          <w:id w:val="1292859929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    </w:t>
      </w:r>
      <w:sdt>
        <w:sdtPr>
          <w:id w:val="-137134431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0" w:line="240" w:lineRule="auto"/>
        <w:ind w:left="360" w:right="-252" w:firstLine="0"/>
        <w:rPr>
          <w:color w:val="000000"/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(See listing on back)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sz w:val="20"/>
          <w:szCs w:val="20"/>
          <w:rtl w:val="0"/>
        </w:rPr>
        <w:t xml:space="preserve"> If no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,</w:t>
      </w:r>
      <w:r w:rsidDel="00000000" w:rsidR="00000000" w:rsidRPr="00000000">
        <w:rPr>
          <w:sz w:val="20"/>
          <w:szCs w:val="20"/>
          <w:rtl w:val="0"/>
        </w:rPr>
        <w:t xml:space="preserve"> please mark here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🗆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to indicate your wish for </w:t>
      </w:r>
      <w:r w:rsidDel="00000000" w:rsidR="00000000" w:rsidRPr="00000000">
        <w:rPr>
          <w:sz w:val="20"/>
          <w:szCs w:val="20"/>
          <w:rtl w:val="0"/>
        </w:rPr>
        <w:t xml:space="preserve">COVID-19 </w:t>
      </w:r>
      <w:r w:rsidDel="00000000" w:rsidR="00000000" w:rsidRPr="00000000">
        <w:rPr>
          <w:rtl w:val="0"/>
        </w:rPr>
        <w:t xml:space="preserve">vaccination for protection against the virus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60" w:line="240" w:lineRule="auto"/>
        <w:ind w:left="360" w:right="-252" w:hanging="360"/>
        <w:rPr>
          <w:color w:val="000000"/>
          <w:highlight w:val="white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Are you pregnant?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                         </w:t>
      </w:r>
      <w:sdt>
        <w:sdtPr>
          <w:id w:val="-864539725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      </w:t>
      </w:r>
      <w:sdt>
        <w:sdtPr>
          <w:id w:val="-1452838556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60" w:line="240" w:lineRule="auto"/>
        <w:ind w:left="360" w:right="-252" w:hanging="360"/>
        <w:rPr>
          <w:color w:val="000000"/>
          <w:highlight w:val="white"/>
        </w:rPr>
      </w:pP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Are you younger than 18 years of age? If so, parent/guardian must sign below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                                                         </w:t>
      </w:r>
      <w:r w:rsidDel="00000000" w:rsidR="00000000" w:rsidRPr="00000000">
        <w:rPr>
          <w:sz w:val="20"/>
          <w:szCs w:val="20"/>
          <w:rtl w:val="0"/>
        </w:rPr>
        <w:t xml:space="preserve">                         </w:t>
      </w:r>
      <w:sdt>
        <w:sdtPr>
          <w:id w:val="635533762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      </w:t>
      </w:r>
      <w:sdt>
        <w:sdtPr>
          <w:id w:val="-223217501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  <w:tab w:val="left" w:leader="none" w:pos="10440"/>
          <w:tab w:val="left" w:leader="none" w:pos="11070"/>
        </w:tabs>
        <w:spacing w:after="60" w:line="240" w:lineRule="auto"/>
        <w:ind w:left="360" w:right="-252" w:hanging="360"/>
        <w:rPr>
          <w:color w:val="000000"/>
          <w:highlight w:val="white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Are you sick today or running a fever? 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</w:t>
      </w:r>
      <w:sdt>
        <w:sdtPr>
          <w:id w:val="1884975033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color w:val="000000"/>
          <w:sz w:val="20"/>
          <w:szCs w:val="20"/>
          <w:rtl w:val="0"/>
        </w:rPr>
        <w:t xml:space="preserve">      </w:t>
      </w:r>
      <w:sdt>
        <w:sdtPr>
          <w:id w:val="-1315299426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80" w:line="276" w:lineRule="auto"/>
        <w:ind w:right="-259"/>
        <w:rPr>
          <w:rFonts w:ascii="Arial Black" w:cs="Arial Black" w:eastAsia="Arial Black" w:hAnsi="Arial Black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 Black" w:cs="Arial Black" w:eastAsia="Arial Black" w:hAnsi="Arial Black"/>
          <w:color w:val="000000"/>
          <w:sz w:val="18"/>
          <w:szCs w:val="18"/>
          <w:highlight w:val="white"/>
          <w:rtl w:val="0"/>
        </w:rPr>
        <w:t xml:space="preserve">SIGNATURE AND CONSENT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I understand the benefits &amp; risks of the influenza(flu) vaccine &amp;/or COVID-19 vaccine &amp; request that one or both(as above) be given to me or to the person named below for whom I am authorized to make this request.  I acknowledge the QR code provides me with current Vaccine Information Sheet(s) &amp; am aware of any possible side effects.  I hereby assume any risks related to receiving the vaccine(s) &amp; release Lewis Drug &amp; its agents, staff, representatives, successors &amp; assigns, &amp; subrogates from any &amp; all liability related, directly or indirectly, which may arise from having been given the indicated vaccine(s). If I have received the vaccine(s) in my vehicle or otherwise outside of the Lewis Drug facility, I acknowledge that Lewis Drug has recommended that I park and wait for 15 minutes after vaccination to ensure I don’t show evidence of any adverse reactions. </w:t>
      </w:r>
      <w:r w:rsidDel="00000000" w:rsidR="00000000" w:rsidRPr="00000000">
        <w:rPr>
          <w:rFonts w:ascii="MS Gothic" w:cs="MS Gothic" w:eastAsia="MS Gothic" w:hAnsi="MS Gothic"/>
          <w:sz w:val="18"/>
          <w:szCs w:val="18"/>
          <w:rtl w:val="0"/>
        </w:rPr>
        <w:t xml:space="preserve">☐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opt out of  submission of vaccination to my state’s immunization registry</w:t>
      </w:r>
    </w:p>
    <w:p w:rsidR="00000000" w:rsidDel="00000000" w:rsidP="00000000" w:rsidRDefault="00000000" w:rsidRPr="00000000" w14:paraId="00000014">
      <w:pPr>
        <w:spacing w:after="200" w:line="24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78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8545"/>
        <w:gridCol w:w="2533"/>
        <w:tblGridChange w:id="0">
          <w:tblGrid>
            <w:gridCol w:w="8545"/>
            <w:gridCol w:w="2533"/>
          </w:tblGrid>
        </w:tblGridChange>
      </w:tblGrid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ind w:right="-259"/>
              <w:rPr>
                <w:b w:val="1"/>
                <w:bCs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white"/>
                <w:rtl w:val="0"/>
              </w:rPr>
              <w:t xml:space="preserve">Signature of patient OR parent/guardian authorizing vaccination  (REQUIRED)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ind w:right="-259"/>
              <w:jc w:val="center"/>
              <w:rPr>
                <w:b w:val="1"/>
                <w:bCs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white"/>
                <w:rtl w:val="0"/>
              </w:rPr>
              <w:t xml:space="preserve">                           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highlight w:val="whit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right="-259"/>
        <w:rPr>
          <w:color w:val="000000"/>
          <w:highlight w:val="white"/>
        </w:rPr>
      </w:pPr>
      <w:r w:rsidDel="00000000" w:rsidR="00000000" w:rsidRPr="00000000">
        <w:rPr>
          <w:b w:val="1"/>
          <w:bCs w:val="1"/>
          <w:color w:val="000000"/>
          <w:sz w:val="21"/>
          <w:szCs w:val="21"/>
          <w:highlight w:val="white"/>
          <w:rtl w:val="0"/>
        </w:rPr>
        <w:t xml:space="preserve">IF signing for a MINOR</w:t>
      </w:r>
      <w:r w:rsidDel="00000000" w:rsidR="00000000" w:rsidRPr="00000000">
        <w:rPr>
          <w:color w:val="000000"/>
          <w:sz w:val="21"/>
          <w:szCs w:val="21"/>
          <w:highlight w:val="white"/>
          <w:rtl w:val="0"/>
        </w:rPr>
        <w:t xml:space="preserve"> please print your name &amp; indicate relationship </w:t>
      </w:r>
      <w:r w:rsidDel="00000000" w:rsidR="00000000" w:rsidRPr="00000000">
        <w:rPr>
          <w:b w:val="1"/>
          <w:bCs w:val="1"/>
          <w:color w:val="000000"/>
          <w:sz w:val="21"/>
          <w:szCs w:val="21"/>
          <w:highlight w:val="white"/>
          <w:rtl w:val="0"/>
        </w:rPr>
        <w:t xml:space="preserve">(REQUIRED)</w:t>
      </w:r>
      <w:r w:rsidDel="00000000" w:rsidR="00000000" w:rsidRPr="00000000">
        <w:rPr>
          <w:color w:val="000000"/>
          <w:sz w:val="21"/>
          <w:szCs w:val="21"/>
          <w:highlight w:val="white"/>
          <w:rtl w:val="0"/>
        </w:rPr>
        <w:t xml:space="preserve">: </w:t>
      </w:r>
      <w:r w:rsidDel="00000000" w:rsidR="00000000" w:rsidRPr="00000000">
        <w:rPr>
          <w:color w:val="000000"/>
          <w:highlight w:val="whit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162"/>
        <w:rPr>
          <w:rFonts w:ascii="Arial Black" w:cs="Arial Black" w:eastAsia="Arial Black" w:hAnsi="Arial Black"/>
          <w:color w:val="000000"/>
          <w:sz w:val="20"/>
          <w:szCs w:val="20"/>
        </w:rPr>
      </w:pPr>
      <w:r w:rsidDel="00000000" w:rsidR="00000000" w:rsidRPr="00000000">
        <w:rPr>
          <w:rFonts w:ascii="Arial Black" w:cs="Arial Black" w:eastAsia="Arial Black" w:hAnsi="Arial Black"/>
          <w:color w:val="000000"/>
          <w:sz w:val="20"/>
          <w:szCs w:val="20"/>
          <w:rtl w:val="0"/>
        </w:rPr>
        <w:t xml:space="preserve">For STAFF ONLY:   Lewis Drug #________ or CLINIC___________________________   Iowa</w:t>
      </w: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Arial Black" w:cs="Arial Black" w:eastAsia="Arial Black" w:hAnsi="Arial Black"/>
          <w:sz w:val="18"/>
          <w:szCs w:val="18"/>
          <w:rtl w:val="0"/>
        </w:rPr>
        <w:t xml:space="preserve">sent</w:t>
      </w:r>
      <w:r w:rsidDel="00000000" w:rsidR="00000000" w:rsidRPr="00000000">
        <w:rPr>
          <w:rFonts w:ascii="Arial Black" w:cs="Arial Black" w:eastAsia="Arial Black" w:hAnsi="Arial Black"/>
          <w:color w:val="000000"/>
          <w:sz w:val="18"/>
          <w:szCs w:val="18"/>
          <w:rtl w:val="0"/>
        </w:rPr>
        <w:t xml:space="preserve"> to PCP</w:t>
      </w:r>
      <w:r w:rsidDel="00000000" w:rsidR="00000000" w:rsidRPr="00000000">
        <w:rPr>
          <w:rFonts w:ascii="Arial Black" w:cs="Arial Black" w:eastAsia="Arial Black" w:hAnsi="Arial Black"/>
          <w:color w:val="000000"/>
          <w:sz w:val="20"/>
          <w:szCs w:val="20"/>
          <w:rtl w:val="0"/>
        </w:rPr>
        <w:t xml:space="preserve">__________   </w:t>
      </w:r>
    </w:p>
    <w:tbl>
      <w:tblPr>
        <w:tblStyle w:val="Table2"/>
        <w:tblW w:w="112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"/>
        <w:gridCol w:w="2700"/>
        <w:gridCol w:w="2850"/>
        <w:gridCol w:w="4800"/>
        <w:tblGridChange w:id="0">
          <w:tblGrid>
            <w:gridCol w:w="900"/>
            <w:gridCol w:w="2700"/>
            <w:gridCol w:w="2850"/>
            <w:gridCol w:w="4800"/>
          </w:tblGrid>
        </w:tblGridChange>
      </w:tblGrid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Vaccine 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Date of Administration: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Site of Administration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Immunizer Signature/title: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FLU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Deltoid: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  Left       Right </w:t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COVID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Deltoid: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  Left       Right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2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right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340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70"/>
        <w:gridCol w:w="2700"/>
        <w:gridCol w:w="2340"/>
        <w:gridCol w:w="2430"/>
        <w:tblGridChange w:id="0">
          <w:tblGrid>
            <w:gridCol w:w="3870"/>
            <w:gridCol w:w="2700"/>
            <w:gridCol w:w="2340"/>
            <w:gridCol w:w="243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ind w:right="-108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0"/>
                <w:szCs w:val="20"/>
                <w:rtl w:val="0"/>
              </w:rPr>
              <w:t xml:space="preserve">FLU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  Manufacturer  -  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Vaccine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ind w:right="-1080"/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         Lot Number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ind w:right="-1080"/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Expiration Date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ind w:right="-108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VIS - Scan QR code below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ind w:right="-1080"/>
              <w:rPr>
                <w:rFonts w:ascii="Arial Narrow" w:cs="Arial Narrow" w:eastAsia="Arial Narrow" w:hAnsi="Arial Narrow"/>
                <w:sz w:val="21"/>
                <w:szCs w:val="2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Seqirus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–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Flucelvax TIV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PFS 2026-2027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8"/>
                <w:szCs w:val="18"/>
                <w:rtl w:val="0"/>
              </w:rPr>
              <w:t xml:space="preserve">age 6mo+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2D">
            <w:pPr>
              <w:ind w:right="-108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26427" cy="626427"/>
                  <wp:effectExtent b="0" l="0" r="0" t="0"/>
                  <wp:docPr id="3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27" cy="6264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1/31/2025</w:t>
            </w:r>
          </w:p>
        </w:tc>
      </w:tr>
      <w:tr>
        <w:trPr>
          <w:cantSplit w:val="1"/>
          <w:trHeight w:val="386.2605794270832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ind w:right="-108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Other TIV  2026-2027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Flublok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9+ /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mFlusiva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50+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ind w:right="-1080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ind w:right="-1080"/>
              <w:rPr>
                <w:rFonts w:ascii="Arial Narrow" w:cs="Arial Narrow" w:eastAsia="Arial Narrow" w:hAnsi="Arial Narrow"/>
                <w:sz w:val="21"/>
                <w:szCs w:val="2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GSK -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Fluarix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TIV PFS 2026-2027 age 6mo+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7243Z      or    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FG32D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6/30/2027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00"/>
        </w:tabs>
        <w:spacing w:after="0" w:line="120" w:lineRule="auto"/>
        <w:ind w:left="130" w:right="14" w:firstLine="0"/>
        <w:rPr>
          <w:rFonts w:ascii="Quattrocento Sans" w:cs="Quattrocento Sans" w:eastAsia="Quattrocento Sans" w:hAnsi="Quattrocen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340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70"/>
        <w:gridCol w:w="2700"/>
        <w:gridCol w:w="2340"/>
        <w:gridCol w:w="2430"/>
        <w:tblGridChange w:id="0">
          <w:tblGrid>
            <w:gridCol w:w="3870"/>
            <w:gridCol w:w="2700"/>
            <w:gridCol w:w="2340"/>
            <w:gridCol w:w="2430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ind w:right="-108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0"/>
                <w:szCs w:val="20"/>
                <w:rtl w:val="0"/>
              </w:rPr>
              <w:t xml:space="preserve">COVID-19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 Manufacturer  -  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Vaccine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ind w:right="-1080"/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         Lot Number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ind w:right="-1080"/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Expiration Date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ind w:right="-108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VIS  - Scan QR code below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ind w:right="-1080"/>
              <w:rPr>
                <w:rFonts w:ascii="Arial Narrow" w:cs="Arial Narrow" w:eastAsia="Arial Narrow" w:hAnsi="Arial Narrow"/>
                <w:sz w:val="21"/>
                <w:szCs w:val="2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Moderna –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Spikevax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PFS 2025-2026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age 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E">
            <w:pPr>
              <w:ind w:right="-108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</w:rPr>
              <w:drawing>
                <wp:inline distB="114300" distT="114300" distL="114300" distR="114300">
                  <wp:extent cx="673418" cy="673418"/>
                  <wp:effectExtent b="0" l="0" r="0" t="0"/>
                  <wp:docPr id="3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418" cy="6734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1/31/2025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ind w:right="-1080"/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Moderna -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 mNexspike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PFS 2025-2026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age 12+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ind w:right="-1080"/>
              <w:rPr>
                <w:rFonts w:ascii="Arial Narrow" w:cs="Arial Narrow" w:eastAsia="Arial Narrow" w:hAnsi="Arial Narrow"/>
                <w:sz w:val="21"/>
                <w:szCs w:val="2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Novavax –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Nuvavoxid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PFS 2025-2026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age 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ind w:right="-1080"/>
              <w:rPr>
                <w:rFonts w:ascii="Arial Narrow" w:cs="Arial Narrow" w:eastAsia="Arial Narrow" w:hAnsi="Arial Narrow"/>
                <w:sz w:val="21"/>
                <w:szCs w:val="21"/>
              </w:rPr>
            </w:pPr>
            <w:bookmarkStart w:colFirst="0" w:colLast="0" w:name="_heading=h.fbv2bntg0q1v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Pfizer –  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Comirnaty</w:t>
            </w:r>
            <w:r w:rsidDel="00000000" w:rsidR="00000000" w:rsidRPr="00000000">
              <w:rPr>
                <w:rFonts w:ascii="Arial Narrow" w:cs="Arial Narrow" w:eastAsia="Arial Narrow" w:hAnsi="Arial Narrow"/>
                <w:sz w:val="21"/>
                <w:szCs w:val="21"/>
                <w:rtl w:val="0"/>
              </w:rPr>
              <w:t xml:space="preserve"> PFS 2025-2026 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1"/>
                <w:szCs w:val="21"/>
                <w:rtl w:val="0"/>
              </w:rPr>
              <w:t xml:space="preserve">age 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ind w:right="-108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Style w:val="Heading1"/>
        <w:keepNext w:val="0"/>
        <w:keepLines w:val="0"/>
        <w:shd w:fill="ffffff" w:val="clear"/>
        <w:spacing w:after="240" w:before="0" w:line="240" w:lineRule="auto"/>
        <w:rPr>
          <w:rFonts w:ascii="Arial" w:cs="Arial" w:eastAsia="Arial" w:hAnsi="Arial"/>
          <w:color w:val="0a0a0a"/>
          <w:sz w:val="22"/>
          <w:szCs w:val="22"/>
        </w:rPr>
      </w:pPr>
      <w:bookmarkStart w:colFirst="0" w:colLast="0" w:name="_heading=h.kbgjo8elaagc" w:id="1"/>
      <w:bookmarkEnd w:id="1"/>
      <w:r w:rsidDel="00000000" w:rsidR="00000000" w:rsidRPr="00000000">
        <w:rPr>
          <w:rFonts w:ascii="Arial" w:cs="Arial" w:eastAsia="Arial" w:hAnsi="Arial"/>
          <w:color w:val="0a0a0a"/>
          <w:sz w:val="22"/>
          <w:szCs w:val="22"/>
          <w:rtl w:val="0"/>
        </w:rPr>
        <w:t xml:space="preserve">2026-27 COVID Vaccines received U.S. FDA Approval on Aug 27, 2026 for:</w:t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numPr>
          <w:ilvl w:val="0"/>
          <w:numId w:val="3"/>
        </w:numPr>
        <w:shd w:fill="ffffff" w:val="clear"/>
        <w:spacing w:after="240" w:before="0" w:line="240" w:lineRule="auto"/>
        <w:ind w:left="720" w:hanging="360"/>
        <w:rPr>
          <w:color w:val="0a0a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a0a0a"/>
          <w:sz w:val="22"/>
          <w:szCs w:val="22"/>
          <w:rtl w:val="0"/>
        </w:rPr>
        <w:t xml:space="preserve">Adults 65 and Older, and</w:t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numPr>
          <w:ilvl w:val="0"/>
          <w:numId w:val="3"/>
        </w:numPr>
        <w:shd w:fill="ffffff" w:val="clear"/>
        <w:spacing w:after="240" w:before="0" w:line="240" w:lineRule="auto"/>
        <w:ind w:left="720" w:hanging="360"/>
        <w:rPr>
          <w:color w:val="0a0a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a0a0a"/>
          <w:sz w:val="22"/>
          <w:szCs w:val="22"/>
          <w:rtl w:val="0"/>
        </w:rPr>
        <w:t xml:space="preserve">Individuals Ages 5 years through 64 years at Increased Risk for Severe COVID-19 or those that desire the vaccination for protection against the virus</w:t>
      </w:r>
    </w:p>
    <w:p w:rsidR="00000000" w:rsidDel="00000000" w:rsidP="00000000" w:rsidRDefault="00000000" w:rsidRPr="00000000" w14:paraId="0000004E">
      <w:pPr>
        <w:spacing w:after="0" w:before="280" w:line="240" w:lineRule="auto"/>
        <w:rPr>
          <w:rFonts w:ascii="Arial" w:cs="Arial" w:eastAsia="Arial" w:hAnsi="Arial"/>
          <w:color w:val="1c1d1f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Underlying medical conditions determined by the CDC, that may indicate a patient could be at </w:t>
      </w:r>
      <w:r w:rsidDel="00000000" w:rsidR="00000000" w:rsidRPr="00000000">
        <w:rPr>
          <w:rFonts w:ascii="Arial" w:cs="Arial" w:eastAsia="Arial" w:hAnsi="Arial"/>
          <w:color w:val="1c1d1f"/>
          <w:highlight w:val="white"/>
          <w:rtl w:val="0"/>
        </w:rPr>
        <w:t xml:space="preserve">higher risk of experiencing severe outcomes of COVID-19. </w:t>
      </w:r>
      <w:r w:rsidDel="00000000" w:rsidR="00000000" w:rsidRPr="00000000">
        <w:rPr>
          <w:rFonts w:ascii="Arial" w:cs="Arial" w:eastAsia="Arial" w:hAnsi="Arial"/>
          <w:color w:val="1c1d1f"/>
          <w:rtl w:val="0"/>
        </w:rPr>
        <w:t xml:space="preserve">This list should not be used to exclude people with underlying conditions from recommended measures for prevention or treatment of COVID-19 or their desire for vaccination.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bCs w:val="1"/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Asthma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bCs w:val="1"/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Cancer / 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Blood cancers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bCs w:val="1"/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Cerebrovascular disease 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stroke,</w:t>
      </w:r>
      <w:r w:rsidDel="00000000" w:rsidR="00000000" w:rsidRPr="00000000">
        <w:rPr>
          <w:rFonts w:ascii="Roboto" w:cs="Roboto" w:eastAsia="Roboto" w:hAnsi="Roboto"/>
          <w:color w:val="001d35"/>
          <w:sz w:val="20"/>
          <w:szCs w:val="20"/>
          <w:highlight w:val="white"/>
          <w:rtl w:val="0"/>
        </w:rPr>
        <w:t xml:space="preserve"> cerebral aneurysms, carotid artery disease)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bCs w:val="1"/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Chronic kidney disease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People receiving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dialysis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Chronic lung diseases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c1d1f"/>
          <w:sz w:val="18"/>
          <w:szCs w:val="18"/>
          <w:rtl w:val="0"/>
        </w:rPr>
        <w:t xml:space="preserve">limited to: Bronchiectasis, COPD (Chronic obstructive pulmonary disease), Interstitial lung disease, Pulmonary embolism, Pulmonary hypertension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Chronic liver diseases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 limited to: </w:t>
      </w:r>
      <w:r w:rsidDel="00000000" w:rsidR="00000000" w:rsidRPr="00000000">
        <w:rPr>
          <w:rFonts w:ascii="Arial" w:cs="Arial" w:eastAsia="Arial" w:hAnsi="Arial"/>
          <w:color w:val="1c1d1f"/>
          <w:sz w:val="18"/>
          <w:szCs w:val="18"/>
          <w:rtl w:val="0"/>
        </w:rPr>
        <w:t xml:space="preserve">Cirrhosis, Non-alcoholic fatty liver disease, Alcoholic liver disease, Autoimmune hepatitis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Cystic fibrosis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Diabetes mellitus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, type 1 &amp; type 2 or gestational diabetes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Disabilities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, including Down syndrome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Heart conditions</w:t>
      </w:r>
      <w:r w:rsidDel="00000000" w:rsidR="00000000" w:rsidRPr="00000000">
        <w:rPr>
          <w:rFonts w:ascii="Arial" w:cs="Arial" w:eastAsia="Arial" w:hAnsi="Arial"/>
          <w:color w:val="1c1d1f"/>
          <w:sz w:val="18"/>
          <w:szCs w:val="18"/>
          <w:rtl w:val="0"/>
        </w:rPr>
        <w:t xml:space="preserve"> (such as heart failure, coronary artery disease, or cardiomyopathies)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HIV (Human immunodeficiency virus)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Mental health conditions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c1d1f"/>
          <w:sz w:val="18"/>
          <w:szCs w:val="18"/>
          <w:rtl w:val="0"/>
        </w:rPr>
        <w:t xml:space="preserve">limited to: Mood disorders, including depression, Schizophrenia spectrum disorders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Obesity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 (BMI 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u w:val="single"/>
          <w:rtl w:val="0"/>
        </w:rPr>
        <w:t xml:space="preserve">&gt;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30 kg/m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 or 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u w:val="single"/>
          <w:rtl w:val="0"/>
        </w:rPr>
        <w:t xml:space="preserve">&gt;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95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 percentile in children)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b w:val="1"/>
          <w:bCs w:val="1"/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Physical inactivity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Pregnancy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 and recent pregnancy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Primary immunodeficiency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Smoking,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 current and former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Solid organ or blood stem cell transplantation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Tuberculosis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color w:val="1c1d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Use of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d1f"/>
          <w:sz w:val="20"/>
          <w:szCs w:val="20"/>
          <w:rtl w:val="0"/>
        </w:rPr>
        <w:t xml:space="preserve">corticosteroids or other immunosuppressive</w:t>
      </w:r>
      <w:r w:rsidDel="00000000" w:rsidR="00000000" w:rsidRPr="00000000">
        <w:rPr>
          <w:rFonts w:ascii="Arial" w:cs="Arial" w:eastAsia="Arial" w:hAnsi="Arial"/>
          <w:color w:val="1c1d1f"/>
          <w:sz w:val="20"/>
          <w:szCs w:val="20"/>
          <w:rtl w:val="0"/>
        </w:rPr>
        <w:t xml:space="preserve"> medications</w:t>
      </w:r>
    </w:p>
    <w:p w:rsidR="00000000" w:rsidDel="00000000" w:rsidP="00000000" w:rsidRDefault="00000000" w:rsidRPr="00000000" w14:paraId="00000064">
      <w:pPr>
        <w:tabs>
          <w:tab w:val="left" w:leader="none" w:pos="8020"/>
        </w:tabs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576" w:top="360" w:left="431" w:right="720" w:header="288" w:footer="28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MS Gothic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Quattrocento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>
    <w:embedRegular w:fontKey="{00000000-0000-0000-0000-000000000000}" r:id="rId13" w:subsetted="0"/>
    <w:embedBold w:fontKey="{00000000-0000-0000-0000-000000000000}" r:id="rId14" w:subsetted="0"/>
  </w:font>
  <w:font w:name="Arial Black">
    <w:embedRegular w:fontKey="{00000000-0000-0000-0000-000000000000}" r:id="rId15" w:subsetted="0"/>
  </w:font>
  <w:font w:name="Century Gothic">
    <w:embedRegular w:fontKey="{00000000-0000-0000-0000-000000000000}" r:id="rId16" w:subsetted="0"/>
    <w:embedBold w:fontKey="{00000000-0000-0000-0000-000000000000}" r:id="rId17" w:subsetted="0"/>
    <w:embedItalic w:fontKey="{00000000-0000-0000-0000-000000000000}" r:id="rId18" w:subsetted="0"/>
    <w:embedBoldItalic w:fontKey="{00000000-0000-0000-0000-000000000000}" r:id="rId1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b w:val="1"/>
        <w:bCs w:val="1"/>
        <w:color w:val="000000"/>
        <w:sz w:val="16"/>
        <w:szCs w:val="16"/>
      </w:rPr>
    </w:pPr>
    <w:bookmarkStart w:colFirst="0" w:colLast="0" w:name="_heading=h.19ceswxim1kj" w:id="2"/>
    <w:bookmarkEnd w:id="2"/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0000"/>
        <w:sz w:val="16"/>
        <w:szCs w:val="16"/>
        <w:rtl w:val="0"/>
      </w:rPr>
      <w:t xml:space="preserve">FLU standard TIV – COVID-19 Vaccine Consent Form 202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16"/>
        <w:szCs w:val="16"/>
        <w:rtl w:val="0"/>
      </w:rPr>
      <w:t xml:space="preserve">6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0000"/>
        <w:sz w:val="16"/>
        <w:szCs w:val="16"/>
        <w:rtl w:val="0"/>
      </w:rPr>
      <w:t xml:space="preserve">-202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16"/>
        <w:szCs w:val="16"/>
        <w:rtl w:val="0"/>
      </w:rPr>
      <w:t xml:space="preserve">7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0000"/>
        <w:sz w:val="16"/>
        <w:szCs w:val="16"/>
        <w:rtl w:val="0"/>
      </w:rPr>
      <w:t xml:space="preserve"> </w:t>
    </w: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000000"/>
        <w:sz w:val="16"/>
        <w:szCs w:val="16"/>
        <w:vertAlign w:val="superscript"/>
        <w:rtl w:val="0"/>
      </w:rPr>
      <w:t xml:space="preserve">■</w:t>
    </w:r>
    <w:r w:rsidDel="00000000" w:rsidR="00000000" w:rsidRPr="00000000">
      <w:rPr>
        <w:rFonts w:ascii="Century Gothic" w:cs="Century Gothic" w:eastAsia="Century Gothic" w:hAnsi="Century Gothic"/>
        <w:color w:val="000000"/>
        <w:sz w:val="16"/>
        <w:szCs w:val="16"/>
        <w:rtl w:val="0"/>
      </w:rPr>
      <w:t xml:space="preserve"> Standard TIV (</w:t>
    </w:r>
    <w:r w:rsidDel="00000000" w:rsidR="00000000" w:rsidRPr="00000000">
      <w:rPr>
        <w:rFonts w:ascii="Century Gothic" w:cs="Century Gothic" w:eastAsia="Century Gothic" w:hAnsi="Century Gothic"/>
        <w:sz w:val="16"/>
        <w:szCs w:val="16"/>
        <w:rtl w:val="0"/>
      </w:rPr>
      <w:t xml:space="preserve">9.03.26)</w:t>
    </w:r>
    <w:r w:rsidDel="00000000" w:rsidR="00000000" w:rsidRPr="00000000">
      <w:rPr>
        <w:color w:val="000000"/>
        <w:sz w:val="16"/>
        <w:szCs w:val="16"/>
        <w:rtl w:val="0"/>
      </w:rPr>
      <w:tab/>
      <w:tab/>
    </w:r>
    <w:r w:rsidDel="00000000" w:rsidR="00000000" w:rsidRPr="00000000">
      <w:rPr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b w:val="1"/>
        <w:bCs w:val="1"/>
        <w:color w:val="000000"/>
        <w:sz w:val="16"/>
        <w:szCs w:val="16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1"/>
        <w:bCs w:val="1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Spacing">
    <w:name w:val="No Spacing"/>
    <w:uiPriority w:val="1"/>
    <w:qFormat w:val="1"/>
    <w:rsid w:val="00144607"/>
    <w:pPr>
      <w:spacing w:after="0" w:line="240" w:lineRule="auto"/>
    </w:pPr>
  </w:style>
  <w:style w:type="paragraph" w:styleId="paragraph" w:customStyle="1">
    <w:name w:val="paragraph"/>
    <w:basedOn w:val="Normal"/>
    <w:rsid w:val="0019236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19236A"/>
  </w:style>
  <w:style w:type="character" w:styleId="eop" w:customStyle="1">
    <w:name w:val="eop"/>
    <w:basedOn w:val="DefaultParagraphFont"/>
    <w:rsid w:val="0019236A"/>
  </w:style>
  <w:style w:type="character" w:styleId="contextualspellingandgrammarerror" w:customStyle="1">
    <w:name w:val="contextualspellingandgrammarerror"/>
    <w:basedOn w:val="DefaultParagraphFont"/>
    <w:rsid w:val="0019236A"/>
  </w:style>
  <w:style w:type="character" w:styleId="tabchar" w:customStyle="1">
    <w:name w:val="tabchar"/>
    <w:basedOn w:val="DefaultParagraphFont"/>
    <w:rsid w:val="00C71118"/>
  </w:style>
  <w:style w:type="paragraph" w:styleId="ListParagraph">
    <w:name w:val="List Paragraph"/>
    <w:basedOn w:val="Normal"/>
    <w:uiPriority w:val="34"/>
    <w:qFormat w:val="1"/>
    <w:rsid w:val="00C71118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523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523EF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23E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23EF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23EF1"/>
    <w:rPr>
      <w:b w:val="1"/>
      <w:bCs w:val="1"/>
      <w:sz w:val="20"/>
      <w:szCs w:val="20"/>
    </w:rPr>
  </w:style>
  <w:style w:type="character" w:styleId="Hyperlink">
    <w:name w:val="Hyperlink"/>
    <w:basedOn w:val="DefaultParagraphFont"/>
    <w:uiPriority w:val="99"/>
    <w:unhideWhenUsed w:val="1"/>
    <w:rsid w:val="002714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5E7B8B"/>
    <w:rPr>
      <w:color w:val="954f72" w:themeColor="followedHyperlink"/>
      <w:u w:val="single"/>
    </w:rPr>
  </w:style>
  <w:style w:type="character" w:styleId="UnresolvedMention" w:customStyle="1">
    <w:name w:val="Unresolved Mention"/>
    <w:basedOn w:val="DefaultParagraphFont"/>
    <w:uiPriority w:val="99"/>
    <w:unhideWhenUsed w:val="1"/>
    <w:rsid w:val="005E7B8B"/>
    <w:rPr>
      <w:color w:val="605e5c"/>
      <w:shd w:color="auto" w:fill="e1dfdd" w:val="clear"/>
    </w:rPr>
  </w:style>
  <w:style w:type="character" w:styleId="Mention" w:customStyle="1">
    <w:name w:val="Mention"/>
    <w:basedOn w:val="DefaultParagraphFont"/>
    <w:uiPriority w:val="99"/>
    <w:unhideWhenUsed w:val="1"/>
    <w:rsid w:val="00A74AD2"/>
    <w:rPr>
      <w:color w:val="2b579a"/>
      <w:shd w:color="auto" w:fill="e1dfdd" w:val="clear"/>
    </w:rPr>
  </w:style>
  <w:style w:type="table" w:styleId="TableGrid">
    <w:name w:val="Table Grid"/>
    <w:basedOn w:val="TableNormal"/>
    <w:uiPriority w:val="39"/>
    <w:rsid w:val="00E45BF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tentcontrolboundarysink" w:customStyle="1">
    <w:name w:val="contentcontrolboundarysink"/>
    <w:basedOn w:val="DefaultParagraphFont"/>
    <w:rsid w:val="000A1EDE"/>
  </w:style>
  <w:style w:type="paragraph" w:styleId="Header">
    <w:name w:val="header"/>
    <w:basedOn w:val="Normal"/>
    <w:link w:val="HeaderChar"/>
    <w:uiPriority w:val="99"/>
    <w:unhideWhenUsed w:val="1"/>
    <w:rsid w:val="000C195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195D"/>
  </w:style>
  <w:style w:type="paragraph" w:styleId="Footer">
    <w:name w:val="footer"/>
    <w:basedOn w:val="Normal"/>
    <w:link w:val="FooterChar"/>
    <w:uiPriority w:val="99"/>
    <w:unhideWhenUsed w:val="1"/>
    <w:rsid w:val="000C195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195D"/>
  </w:style>
  <w:style w:type="character" w:styleId="ui-provider" w:customStyle="1">
    <w:name w:val="ui-provider"/>
    <w:basedOn w:val="DefaultParagraphFont"/>
    <w:rsid w:val="00BC7551"/>
  </w:style>
  <w:style w:type="paragraph" w:styleId="Revision">
    <w:name w:val="Revision"/>
    <w:hidden w:val="1"/>
    <w:uiPriority w:val="99"/>
    <w:semiHidden w:val="1"/>
    <w:rsid w:val="00FA52C9"/>
    <w:pPr>
      <w:spacing w:after="0" w:line="240" w:lineRule="auto"/>
    </w:p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B3F1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B3F1A"/>
    <w:rPr>
      <w:rFonts w:ascii="Segoe UI" w:cs="Segoe UI" w:hAnsi="Segoe UI"/>
      <w:sz w:val="18"/>
      <w:szCs w:val="18"/>
    </w:r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QuattrocentoSans-italic.ttf"/><Relationship Id="rId10" Type="http://schemas.openxmlformats.org/officeDocument/2006/relationships/font" Target="fonts/QuattrocentoSans-bold.ttf"/><Relationship Id="rId13" Type="http://schemas.openxmlformats.org/officeDocument/2006/relationships/font" Target="fonts/NotoSansSymbols-regular.ttf"/><Relationship Id="rId12" Type="http://schemas.openxmlformats.org/officeDocument/2006/relationships/font" Target="fonts/QuattrocentoSans-bold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QuattrocentoSans-regular.ttf"/><Relationship Id="rId15" Type="http://schemas.openxmlformats.org/officeDocument/2006/relationships/font" Target="fonts/ArialBlack-regular.ttf"/><Relationship Id="rId14" Type="http://schemas.openxmlformats.org/officeDocument/2006/relationships/font" Target="fonts/NotoSansSymbols-bold.ttf"/><Relationship Id="rId17" Type="http://schemas.openxmlformats.org/officeDocument/2006/relationships/font" Target="fonts/CenturyGothic-bold.ttf"/><Relationship Id="rId16" Type="http://schemas.openxmlformats.org/officeDocument/2006/relationships/font" Target="fonts/CenturyGothic-regular.ttf"/><Relationship Id="rId5" Type="http://schemas.openxmlformats.org/officeDocument/2006/relationships/font" Target="fonts/ArialNarrow-regular.ttf"/><Relationship Id="rId19" Type="http://schemas.openxmlformats.org/officeDocument/2006/relationships/font" Target="fonts/CenturyGothic-boldItalic.ttf"/><Relationship Id="rId6" Type="http://schemas.openxmlformats.org/officeDocument/2006/relationships/font" Target="fonts/ArialNarrow-bold.ttf"/><Relationship Id="rId18" Type="http://schemas.openxmlformats.org/officeDocument/2006/relationships/font" Target="fonts/CenturyGothic-italic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m43lmaiABfKULH3nM3Y4FrGEY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mYnYyYm50ZzBxMXYyDmgua2Jnam84ZWxhYWdjMg5oLjE5Y2Vzd3hpbTFrajgAciExb0xTbm5JZ2ZoY0I5LWl4bDc5U2NhUGdFMEx1dHpNW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2025-08-11T17:00:00Z</dcterms:created>
  <dc:creator>Moy, Crystal@CDPH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0x0101002CC577673628EB48993F371F1850BF7D003E18CAC0E743194EA29E89F4611861B3</vt:lpwstr>
  </property>
  <property fmtid="{D5CDD505-2E9C-101B-9397-08002B2CF9AE}" pid="3" name="MediaServiceImageTags">
    <vt:lpwstr>MediaServiceImageTags</vt:lpwstr>
  </property>
  <property fmtid="{D5CDD505-2E9C-101B-9397-08002B2CF9AE}" pid="4" name="Content Language">
    <vt:lpwstr>97;#English|25e340a5-d50c-48d7-adc0-a905fb7bff5c</vt:lpwstr>
  </property>
  <property fmtid="{D5CDD505-2E9C-101B-9397-08002B2CF9AE}" pid="5" name="CDPH Audience">
    <vt:lpwstr>996;#School|5607c5d5-5a08-421d-be41-94a5daa1f410</vt:lpwstr>
  </property>
  <property fmtid="{D5CDD505-2E9C-101B-9397-08002B2CF9AE}" pid="6" name="Topic">
    <vt:lpwstr>310;#Communicable Diseases|a36e7cc1-c4de-4fc6-b150-ac38d4fe1d6c;#152;#Immunizations|ff10f13c-9035-46a5-bb1f-7a84ee9fed1f</vt:lpwstr>
  </property>
  <property fmtid="{D5CDD505-2E9C-101B-9397-08002B2CF9AE}" pid="7" name="Program">
    <vt:lpwstr>151;#Communicable Disease Control|d26e874b-aea1-4c13-b19f-52c74bbbcd89</vt:lpwstr>
  </property>
</Properties>
</file>